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4E6A6" w14:textId="2A644916" w:rsidR="001C58B7" w:rsidRPr="001C58B7" w:rsidRDefault="001C58B7" w:rsidP="00716AEA">
      <w:pPr>
        <w:pStyle w:val="Kop1"/>
        <w:jc w:val="center"/>
        <w:rPr>
          <w:rFonts w:cs="Arial"/>
          <w:color w:val="auto"/>
          <w:kern w:val="0"/>
          <w:sz w:val="36"/>
          <w:szCs w:val="36"/>
          <w:lang w:eastAsia="en-US"/>
        </w:rPr>
      </w:pPr>
      <w:bookmarkStart w:id="0" w:name="_Toc388474814"/>
      <w:bookmarkStart w:id="1" w:name="_Toc3998250"/>
      <w:r>
        <w:rPr>
          <w:noProof/>
        </w:rPr>
        <w:drawing>
          <wp:anchor distT="0" distB="0" distL="114300" distR="114300" simplePos="0" relativeHeight="251659264" behindDoc="0" locked="0" layoutInCell="1" allowOverlap="1" wp14:anchorId="7265E742" wp14:editId="208679AC">
            <wp:simplePos x="0" y="0"/>
            <wp:positionH relativeFrom="margin">
              <wp:posOffset>4762500</wp:posOffset>
            </wp:positionH>
            <wp:positionV relativeFrom="margin">
              <wp:posOffset>-641350</wp:posOffset>
            </wp:positionV>
            <wp:extent cx="1707515" cy="322580"/>
            <wp:effectExtent l="0" t="0" r="6985" b="1270"/>
            <wp:wrapSquare wrapText="bothSides"/>
            <wp:docPr id="2" name="Afbeelding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07515" cy="322580"/>
                    </a:xfrm>
                    <a:prstGeom prst="rect">
                      <a:avLst/>
                    </a:prstGeom>
                    <a:noFill/>
                    <a:ln>
                      <a:noFill/>
                    </a:ln>
                  </pic:spPr>
                </pic:pic>
              </a:graphicData>
            </a:graphic>
          </wp:anchor>
        </w:drawing>
      </w:r>
      <w:r w:rsidR="00D959B0">
        <w:rPr>
          <w:rFonts w:cs="Arial"/>
          <w:color w:val="auto"/>
          <w:kern w:val="0"/>
          <w:sz w:val="36"/>
          <w:szCs w:val="36"/>
          <w:lang w:eastAsia="en-US"/>
        </w:rPr>
        <w:t>Inschrijfbiljet duurzaamheid</w:t>
      </w:r>
      <w:r w:rsidRPr="001C58B7">
        <w:rPr>
          <w:rFonts w:cs="Arial"/>
          <w:color w:val="auto"/>
          <w:kern w:val="0"/>
          <w:sz w:val="36"/>
          <w:szCs w:val="36"/>
          <w:lang w:eastAsia="en-US"/>
        </w:rPr>
        <w:t xml:space="preserve"> </w:t>
      </w:r>
    </w:p>
    <w:bookmarkEnd w:id="0"/>
    <w:bookmarkEnd w:id="1"/>
    <w:p w14:paraId="72FCD8D6" w14:textId="4CB25A8A" w:rsidR="00D84399" w:rsidRDefault="00716AEA" w:rsidP="00716AEA">
      <w:pPr>
        <w:pStyle w:val="Kop1"/>
        <w:jc w:val="center"/>
        <w:rPr>
          <w:rFonts w:cs="Arial"/>
          <w:color w:val="auto"/>
          <w:kern w:val="0"/>
          <w:szCs w:val="28"/>
          <w:lang w:eastAsia="en-US"/>
        </w:rPr>
      </w:pPr>
      <w:r w:rsidRPr="00035B89">
        <w:rPr>
          <w:rFonts w:cs="Arial"/>
          <w:color w:val="auto"/>
          <w:kern w:val="0"/>
          <w:szCs w:val="28"/>
          <w:lang w:eastAsia="en-US"/>
        </w:rPr>
        <w:t xml:space="preserve">Europese aanbesteding </w:t>
      </w:r>
      <w:r w:rsidR="001C58B7">
        <w:rPr>
          <w:rFonts w:cs="Arial"/>
          <w:color w:val="auto"/>
          <w:kern w:val="0"/>
          <w:szCs w:val="28"/>
          <w:lang w:eastAsia="en-US"/>
        </w:rPr>
        <w:t>‘Regiotaxi Holland Rijnland’</w:t>
      </w:r>
    </w:p>
    <w:p w14:paraId="714844AF" w14:textId="7C7FE4A2" w:rsidR="00D959B0" w:rsidRDefault="00D959B0" w:rsidP="00D959B0"/>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760"/>
      </w:tblGrid>
      <w:tr w:rsidR="00D959B0" w:rsidRPr="0094352C" w14:paraId="7DAA4B2B" w14:textId="77777777" w:rsidTr="005F2E6F">
        <w:tc>
          <w:tcPr>
            <w:tcW w:w="9288" w:type="dxa"/>
            <w:gridSpan w:val="2"/>
            <w:shd w:val="clear" w:color="auto" w:fill="E0E0E0"/>
          </w:tcPr>
          <w:p w14:paraId="36ABF387" w14:textId="1B7582CB" w:rsidR="00D959B0" w:rsidRPr="0094352C" w:rsidRDefault="00D959B0" w:rsidP="00D959B0">
            <w:pPr>
              <w:jc w:val="center"/>
              <w:rPr>
                <w:rFonts w:cs="Arial"/>
                <w:sz w:val="22"/>
              </w:rPr>
            </w:pPr>
            <w:r>
              <w:rPr>
                <w:rFonts w:cs="Arial"/>
                <w:sz w:val="22"/>
              </w:rPr>
              <w:t>Gegevens Inschrijver</w:t>
            </w:r>
          </w:p>
        </w:tc>
      </w:tr>
      <w:tr w:rsidR="00D959B0" w:rsidRPr="0094352C" w14:paraId="40F29F66" w14:textId="77777777" w:rsidTr="00C9563F">
        <w:tc>
          <w:tcPr>
            <w:tcW w:w="3528" w:type="dxa"/>
            <w:shd w:val="clear" w:color="auto" w:fill="E0E0E0"/>
          </w:tcPr>
          <w:p w14:paraId="5AFBB602" w14:textId="2250BD0E" w:rsidR="00D959B0" w:rsidRPr="0094352C" w:rsidRDefault="00D959B0" w:rsidP="00C9563F">
            <w:pPr>
              <w:jc w:val="both"/>
              <w:rPr>
                <w:rFonts w:cs="Arial"/>
                <w:sz w:val="22"/>
              </w:rPr>
            </w:pPr>
            <w:bookmarkStart w:id="2" w:name="_Toc124313033"/>
            <w:bookmarkStart w:id="3" w:name="_Toc122859124"/>
            <w:bookmarkStart w:id="4" w:name="_Toc122859461"/>
            <w:bookmarkStart w:id="5" w:name="_Toc122859940"/>
            <w:bookmarkStart w:id="6" w:name="_Toc122860996"/>
            <w:bookmarkStart w:id="7" w:name="_Toc122859125"/>
            <w:bookmarkStart w:id="8" w:name="_Toc122859462"/>
            <w:bookmarkStart w:id="9" w:name="_Toc122859941"/>
            <w:bookmarkStart w:id="10" w:name="_Toc122860997"/>
            <w:bookmarkEnd w:id="2"/>
            <w:bookmarkEnd w:id="3"/>
            <w:bookmarkEnd w:id="4"/>
            <w:bookmarkEnd w:id="5"/>
            <w:bookmarkEnd w:id="6"/>
            <w:bookmarkEnd w:id="7"/>
            <w:bookmarkEnd w:id="8"/>
            <w:bookmarkEnd w:id="9"/>
            <w:bookmarkEnd w:id="10"/>
            <w:r>
              <w:rPr>
                <w:rFonts w:cs="Arial"/>
                <w:sz w:val="22"/>
              </w:rPr>
              <w:t>N</w:t>
            </w:r>
            <w:r w:rsidRPr="0094352C">
              <w:rPr>
                <w:rFonts w:cs="Arial"/>
                <w:sz w:val="22"/>
              </w:rPr>
              <w:t xml:space="preserve">aam </w:t>
            </w:r>
            <w:r>
              <w:rPr>
                <w:rFonts w:cs="Arial"/>
                <w:sz w:val="22"/>
              </w:rPr>
              <w:t>I</w:t>
            </w:r>
            <w:r w:rsidRPr="0094352C">
              <w:rPr>
                <w:rFonts w:cs="Arial"/>
                <w:sz w:val="22"/>
              </w:rPr>
              <w:t>nschrijver:</w:t>
            </w:r>
          </w:p>
          <w:p w14:paraId="05824E63" w14:textId="77777777" w:rsidR="00D959B0" w:rsidRPr="0094352C" w:rsidRDefault="00D959B0" w:rsidP="00C9563F">
            <w:pPr>
              <w:jc w:val="both"/>
              <w:rPr>
                <w:rFonts w:cs="Arial"/>
                <w:sz w:val="22"/>
              </w:rPr>
            </w:pPr>
          </w:p>
        </w:tc>
        <w:tc>
          <w:tcPr>
            <w:tcW w:w="5760" w:type="dxa"/>
          </w:tcPr>
          <w:p w14:paraId="7305CF67" w14:textId="77777777" w:rsidR="00D959B0" w:rsidRPr="0094352C" w:rsidRDefault="00D959B0" w:rsidP="00C9563F">
            <w:pPr>
              <w:jc w:val="both"/>
              <w:rPr>
                <w:rFonts w:cs="Arial"/>
                <w:sz w:val="22"/>
              </w:rPr>
            </w:pPr>
          </w:p>
        </w:tc>
      </w:tr>
      <w:tr w:rsidR="00D959B0" w:rsidRPr="0094352C" w14:paraId="328B58DB" w14:textId="77777777" w:rsidTr="00C9563F">
        <w:tc>
          <w:tcPr>
            <w:tcW w:w="3528" w:type="dxa"/>
            <w:shd w:val="clear" w:color="auto" w:fill="E0E0E0"/>
          </w:tcPr>
          <w:p w14:paraId="6B4E0939" w14:textId="77777777" w:rsidR="00D959B0" w:rsidRPr="0094352C" w:rsidRDefault="00D959B0" w:rsidP="00C9563F">
            <w:pPr>
              <w:jc w:val="both"/>
              <w:rPr>
                <w:rFonts w:cs="Arial"/>
                <w:sz w:val="22"/>
              </w:rPr>
            </w:pPr>
            <w:r w:rsidRPr="0094352C">
              <w:rPr>
                <w:rFonts w:cs="Arial"/>
                <w:sz w:val="22"/>
              </w:rPr>
              <w:t>Bezoekadres:</w:t>
            </w:r>
          </w:p>
          <w:p w14:paraId="2BC4D322" w14:textId="77777777" w:rsidR="00D959B0" w:rsidRPr="0094352C" w:rsidRDefault="00D959B0" w:rsidP="00C9563F">
            <w:pPr>
              <w:jc w:val="both"/>
              <w:rPr>
                <w:rFonts w:cs="Arial"/>
                <w:sz w:val="22"/>
              </w:rPr>
            </w:pPr>
          </w:p>
        </w:tc>
        <w:tc>
          <w:tcPr>
            <w:tcW w:w="5760" w:type="dxa"/>
          </w:tcPr>
          <w:p w14:paraId="38E489E8" w14:textId="77777777" w:rsidR="00D959B0" w:rsidRPr="0094352C" w:rsidRDefault="00D959B0" w:rsidP="00C9563F">
            <w:pPr>
              <w:jc w:val="both"/>
              <w:rPr>
                <w:rFonts w:cs="Arial"/>
                <w:sz w:val="22"/>
              </w:rPr>
            </w:pPr>
          </w:p>
        </w:tc>
      </w:tr>
      <w:tr w:rsidR="00D959B0" w:rsidRPr="0094352C" w14:paraId="484E7287" w14:textId="77777777" w:rsidTr="00C9563F">
        <w:tc>
          <w:tcPr>
            <w:tcW w:w="3528" w:type="dxa"/>
            <w:shd w:val="clear" w:color="auto" w:fill="E0E0E0"/>
          </w:tcPr>
          <w:p w14:paraId="26DC9FA7" w14:textId="77777777" w:rsidR="00D959B0" w:rsidRPr="0094352C" w:rsidRDefault="00D959B0" w:rsidP="00C9563F">
            <w:pPr>
              <w:jc w:val="both"/>
              <w:rPr>
                <w:rFonts w:cs="Arial"/>
                <w:sz w:val="22"/>
              </w:rPr>
            </w:pPr>
            <w:r w:rsidRPr="0094352C">
              <w:rPr>
                <w:rFonts w:cs="Arial"/>
                <w:sz w:val="22"/>
              </w:rPr>
              <w:t>Postcode en plaats:</w:t>
            </w:r>
          </w:p>
          <w:p w14:paraId="78E59831" w14:textId="77777777" w:rsidR="00D959B0" w:rsidRPr="0094352C" w:rsidRDefault="00D959B0" w:rsidP="00C9563F">
            <w:pPr>
              <w:jc w:val="both"/>
              <w:rPr>
                <w:rFonts w:cs="Arial"/>
                <w:sz w:val="22"/>
              </w:rPr>
            </w:pPr>
          </w:p>
        </w:tc>
        <w:tc>
          <w:tcPr>
            <w:tcW w:w="5760" w:type="dxa"/>
          </w:tcPr>
          <w:p w14:paraId="1B0C776E" w14:textId="77777777" w:rsidR="00D959B0" w:rsidRPr="0094352C" w:rsidRDefault="00D959B0" w:rsidP="00C9563F">
            <w:pPr>
              <w:jc w:val="both"/>
              <w:rPr>
                <w:rFonts w:cs="Arial"/>
                <w:sz w:val="22"/>
              </w:rPr>
            </w:pPr>
          </w:p>
        </w:tc>
      </w:tr>
    </w:tbl>
    <w:p w14:paraId="64F68308" w14:textId="40824F34" w:rsidR="00D959B0" w:rsidRPr="00D959B0" w:rsidRDefault="00D959B0" w:rsidP="00D959B0">
      <w:pPr>
        <w:pStyle w:val="Kop1"/>
        <w:rPr>
          <w:rFonts w:cs="Arial"/>
          <w:color w:val="auto"/>
          <w:kern w:val="0"/>
          <w:szCs w:val="28"/>
          <w:lang w:eastAsia="en-US"/>
        </w:rPr>
      </w:pPr>
      <w:r>
        <w:rPr>
          <w:rFonts w:cs="Arial"/>
          <w:color w:val="auto"/>
          <w:kern w:val="0"/>
          <w:szCs w:val="28"/>
          <w:lang w:eastAsia="en-US"/>
        </w:rPr>
        <w:t>D</w:t>
      </w:r>
      <w:r w:rsidRPr="00D959B0">
        <w:rPr>
          <w:rFonts w:cs="Arial"/>
          <w:color w:val="auto"/>
          <w:kern w:val="0"/>
          <w:szCs w:val="28"/>
          <w:lang w:eastAsia="en-US"/>
        </w:rPr>
        <w:t>uurzaamheid</w:t>
      </w:r>
    </w:p>
    <w:p w14:paraId="600DAF35" w14:textId="16C811E4" w:rsidR="00D959B0" w:rsidRPr="00D959B0" w:rsidRDefault="00D959B0" w:rsidP="00D959B0">
      <w:pPr>
        <w:rPr>
          <w:sz w:val="22"/>
        </w:rPr>
      </w:pPr>
      <w:r w:rsidRPr="00D959B0">
        <w:rPr>
          <w:sz w:val="22"/>
        </w:rPr>
        <w:t xml:space="preserve">Vul van de bovenste tabel van bijlage </w:t>
      </w:r>
      <w:r>
        <w:rPr>
          <w:sz w:val="22"/>
        </w:rPr>
        <w:t>X</w:t>
      </w:r>
      <w:r w:rsidRPr="00D959B0">
        <w:rPr>
          <w:sz w:val="22"/>
        </w:rPr>
        <w:t xml:space="preserve"> “Rekentool duurzaamheid” de gele regel in en neem de totale milieuscore uit de tweede tabel over en vul deze hieronder in. Voeg bijlage </w:t>
      </w:r>
      <w:r>
        <w:rPr>
          <w:sz w:val="22"/>
        </w:rPr>
        <w:t>X</w:t>
      </w:r>
      <w:r w:rsidRPr="00D959B0">
        <w:rPr>
          <w:sz w:val="22"/>
        </w:rPr>
        <w:t xml:space="preserve"> ter onderbouwing bij.</w:t>
      </w:r>
    </w:p>
    <w:p w14:paraId="22CE9C19" w14:textId="77777777" w:rsidR="00D959B0" w:rsidRPr="00D959B0" w:rsidRDefault="00D959B0" w:rsidP="00D959B0">
      <w:pPr>
        <w:rPr>
          <w:sz w:val="22"/>
        </w:rPr>
      </w:pPr>
    </w:p>
    <w:tbl>
      <w:tblPr>
        <w:tblW w:w="2423" w:type="dxa"/>
        <w:tblLayout w:type="fixed"/>
        <w:tblCellMar>
          <w:left w:w="70" w:type="dxa"/>
          <w:right w:w="70" w:type="dxa"/>
        </w:tblCellMar>
        <w:tblLook w:val="04A0" w:firstRow="1" w:lastRow="0" w:firstColumn="1" w:lastColumn="0" w:noHBand="0" w:noVBand="1"/>
      </w:tblPr>
      <w:tblGrid>
        <w:gridCol w:w="2263"/>
        <w:gridCol w:w="160"/>
      </w:tblGrid>
      <w:tr w:rsidR="00D959B0" w:rsidRPr="00D959B0" w14:paraId="21046A1D" w14:textId="77777777" w:rsidTr="00D959B0">
        <w:trPr>
          <w:gridAfter w:val="1"/>
          <w:wAfter w:w="160" w:type="dxa"/>
          <w:trHeight w:val="422"/>
        </w:trPr>
        <w:tc>
          <w:tcPr>
            <w:tcW w:w="2263" w:type="dxa"/>
            <w:vMerge w:val="restart"/>
            <w:tcBorders>
              <w:top w:val="single" w:sz="4" w:space="0" w:color="auto"/>
              <w:left w:val="single" w:sz="4" w:space="0" w:color="auto"/>
              <w:bottom w:val="single" w:sz="4" w:space="0" w:color="000000"/>
              <w:right w:val="single" w:sz="4" w:space="0" w:color="auto"/>
            </w:tcBorders>
            <w:shd w:val="clear" w:color="auto" w:fill="BFE2A8" w:themeFill="accent2" w:themeFillTint="66"/>
            <w:vAlign w:val="center"/>
            <w:hideMark/>
          </w:tcPr>
          <w:p w14:paraId="08077447" w14:textId="77777777" w:rsidR="00D959B0" w:rsidRPr="00D959B0" w:rsidRDefault="00D959B0" w:rsidP="00C9563F">
            <w:pPr>
              <w:spacing w:line="240" w:lineRule="auto"/>
              <w:jc w:val="center"/>
              <w:rPr>
                <w:rFonts w:cs="Calibri"/>
                <w:b/>
                <w:bCs/>
                <w:color w:val="000000"/>
                <w:sz w:val="22"/>
                <w:lang w:eastAsia="nl-NL"/>
              </w:rPr>
            </w:pPr>
            <w:r w:rsidRPr="00D959B0">
              <w:rPr>
                <w:rFonts w:cs="Calibri"/>
                <w:b/>
                <w:bCs/>
                <w:color w:val="000000"/>
                <w:sz w:val="22"/>
                <w:lang w:eastAsia="nl-NL"/>
              </w:rPr>
              <w:t>Totale milieu score</w:t>
            </w:r>
          </w:p>
        </w:tc>
      </w:tr>
      <w:tr w:rsidR="00D959B0" w:rsidRPr="00D959B0" w14:paraId="5E2CCD83" w14:textId="77777777" w:rsidTr="00D959B0">
        <w:trPr>
          <w:trHeight w:val="255"/>
        </w:trPr>
        <w:tc>
          <w:tcPr>
            <w:tcW w:w="2263" w:type="dxa"/>
            <w:vMerge/>
            <w:tcBorders>
              <w:top w:val="single" w:sz="4" w:space="0" w:color="auto"/>
              <w:left w:val="single" w:sz="4" w:space="0" w:color="auto"/>
              <w:bottom w:val="single" w:sz="4" w:space="0" w:color="000000"/>
              <w:right w:val="single" w:sz="4" w:space="0" w:color="auto"/>
            </w:tcBorders>
            <w:shd w:val="clear" w:color="auto" w:fill="BFE2A8" w:themeFill="accent2" w:themeFillTint="66"/>
            <w:vAlign w:val="center"/>
            <w:hideMark/>
          </w:tcPr>
          <w:p w14:paraId="4167955B" w14:textId="77777777" w:rsidR="00D959B0" w:rsidRPr="00D959B0" w:rsidRDefault="00D959B0" w:rsidP="00C9563F">
            <w:pPr>
              <w:spacing w:line="240" w:lineRule="auto"/>
              <w:rPr>
                <w:rFonts w:cs="Calibri"/>
                <w:color w:val="000000"/>
                <w:sz w:val="22"/>
                <w:lang w:eastAsia="nl-NL"/>
              </w:rPr>
            </w:pPr>
          </w:p>
        </w:tc>
        <w:tc>
          <w:tcPr>
            <w:tcW w:w="160" w:type="dxa"/>
            <w:tcBorders>
              <w:top w:val="nil"/>
              <w:left w:val="nil"/>
              <w:bottom w:val="nil"/>
              <w:right w:val="nil"/>
            </w:tcBorders>
            <w:shd w:val="clear" w:color="auto" w:fill="auto"/>
            <w:noWrap/>
            <w:vAlign w:val="bottom"/>
            <w:hideMark/>
          </w:tcPr>
          <w:p w14:paraId="3DD98E17" w14:textId="77777777" w:rsidR="00D959B0" w:rsidRPr="00D959B0" w:rsidRDefault="00D959B0" w:rsidP="00C9563F">
            <w:pPr>
              <w:spacing w:line="240" w:lineRule="auto"/>
              <w:jc w:val="center"/>
              <w:rPr>
                <w:rFonts w:cs="Calibri"/>
                <w:color w:val="000000"/>
                <w:sz w:val="22"/>
                <w:lang w:eastAsia="nl-NL"/>
              </w:rPr>
            </w:pPr>
          </w:p>
        </w:tc>
      </w:tr>
      <w:tr w:rsidR="00D959B0" w:rsidRPr="003A0557" w14:paraId="76B43EAF" w14:textId="77777777" w:rsidTr="00D959B0">
        <w:trPr>
          <w:trHeight w:val="558"/>
        </w:trPr>
        <w:tc>
          <w:tcPr>
            <w:tcW w:w="2263" w:type="dxa"/>
            <w:tcBorders>
              <w:top w:val="nil"/>
              <w:left w:val="single" w:sz="4" w:space="0" w:color="auto"/>
              <w:bottom w:val="single" w:sz="4" w:space="0" w:color="auto"/>
              <w:right w:val="single" w:sz="4" w:space="0" w:color="auto"/>
            </w:tcBorders>
            <w:shd w:val="clear" w:color="auto" w:fill="BFE2A8" w:themeFill="accent2" w:themeFillTint="66"/>
            <w:vAlign w:val="center"/>
            <w:hideMark/>
          </w:tcPr>
          <w:p w14:paraId="77D50D87" w14:textId="77777777" w:rsidR="00D959B0" w:rsidRPr="003A0557" w:rsidRDefault="00D959B0" w:rsidP="00C9563F">
            <w:pPr>
              <w:spacing w:line="240" w:lineRule="auto"/>
              <w:jc w:val="center"/>
              <w:rPr>
                <w:rFonts w:cs="Calibri"/>
                <w:color w:val="000000"/>
                <w:szCs w:val="20"/>
                <w:lang w:eastAsia="nl-NL"/>
              </w:rPr>
            </w:pPr>
          </w:p>
        </w:tc>
        <w:tc>
          <w:tcPr>
            <w:tcW w:w="160" w:type="dxa"/>
            <w:vAlign w:val="center"/>
            <w:hideMark/>
          </w:tcPr>
          <w:p w14:paraId="4374E64F" w14:textId="77777777" w:rsidR="00D959B0" w:rsidRPr="003A0557" w:rsidRDefault="00D959B0" w:rsidP="00C9563F">
            <w:pPr>
              <w:spacing w:line="240" w:lineRule="auto"/>
              <w:rPr>
                <w:rFonts w:ascii="Times New Roman" w:hAnsi="Times New Roman"/>
                <w:szCs w:val="20"/>
                <w:lang w:eastAsia="nl-NL"/>
              </w:rPr>
            </w:pPr>
          </w:p>
        </w:tc>
      </w:tr>
    </w:tbl>
    <w:p w14:paraId="7BD5C58B" w14:textId="77777777" w:rsidR="00D959B0" w:rsidRPr="00372646" w:rsidRDefault="00D959B0" w:rsidP="00D959B0"/>
    <w:p w14:paraId="53085D02" w14:textId="77777777" w:rsidR="00D959B0" w:rsidRPr="00D959B0" w:rsidRDefault="00D959B0" w:rsidP="00D959B0">
      <w:pPr>
        <w:pStyle w:val="Kop1"/>
        <w:rPr>
          <w:rFonts w:cs="Arial"/>
          <w:color w:val="auto"/>
          <w:kern w:val="0"/>
          <w:szCs w:val="28"/>
          <w:lang w:eastAsia="en-US"/>
        </w:rPr>
      </w:pPr>
      <w:bookmarkStart w:id="11" w:name="_Toc47611002"/>
      <w:r w:rsidRPr="00D959B0">
        <w:rPr>
          <w:rFonts w:cs="Arial"/>
          <w:color w:val="auto"/>
          <w:kern w:val="0"/>
          <w:szCs w:val="28"/>
          <w:lang w:eastAsia="en-US"/>
        </w:rPr>
        <w:t>Ondertekening</w:t>
      </w:r>
      <w:bookmarkEnd w:id="11"/>
    </w:p>
    <w:p w14:paraId="02E4E4C8" w14:textId="77777777" w:rsidR="00D959B0" w:rsidRPr="00D959B0" w:rsidRDefault="00D959B0" w:rsidP="00D959B0">
      <w:pPr>
        <w:pStyle w:val="Plattetekst"/>
        <w:tabs>
          <w:tab w:val="num" w:pos="0"/>
          <w:tab w:val="left" w:pos="1314"/>
        </w:tabs>
        <w:spacing w:line="360" w:lineRule="auto"/>
        <w:rPr>
          <w:rFonts w:cs="Arial"/>
          <w:b/>
          <w:sz w:val="22"/>
          <w:szCs w:val="22"/>
        </w:rPr>
      </w:pPr>
      <w:r w:rsidRPr="00D959B0">
        <w:rPr>
          <w:rFonts w:cs="Arial"/>
          <w:sz w:val="22"/>
          <w:szCs w:val="22"/>
        </w:rPr>
        <w:t>Deze aanbieding wordt gedaan overeenkomstig de bepalingen van de aanbestedingsleidraad Regiotaxi Holland Rijnland en met inachtneming van de bepalingen en gegevens zoals deze zijn omschreven in de aanbestedingsdocumenten en de eventuele nota(s) van inlichtingen.</w:t>
      </w:r>
    </w:p>
    <w:p w14:paraId="222971F9" w14:textId="77777777" w:rsidR="00D959B0" w:rsidRPr="002A0FEB" w:rsidRDefault="00D959B0" w:rsidP="00D959B0">
      <w:pPr>
        <w:pStyle w:val="Plattetekst"/>
        <w:tabs>
          <w:tab w:val="num" w:pos="0"/>
          <w:tab w:val="left" w:pos="1314"/>
        </w:tabs>
        <w:spacing w:line="360" w:lineRule="auto"/>
        <w:jc w:val="both"/>
        <w:rPr>
          <w:rFonts w:ascii="Verdana" w:hAnsi="Verdana" w:cs="Arial"/>
          <w:b/>
        </w:rPr>
      </w:pPr>
    </w:p>
    <w:p w14:paraId="3C3FE5F7" w14:textId="42AC5C7C" w:rsidR="008C33CB" w:rsidRDefault="008C33CB" w:rsidP="0094352C">
      <w:pPr>
        <w:spacing w:line="300" w:lineRule="auto"/>
        <w:jc w:val="both"/>
        <w:rPr>
          <w:rFonts w:cs="Arial"/>
          <w:sz w:val="22"/>
        </w:rPr>
      </w:pPr>
      <w:r w:rsidRPr="0094352C">
        <w:rPr>
          <w:rFonts w:cs="Arial"/>
          <w:sz w:val="22"/>
        </w:rPr>
        <w:t>Aldus opgemaakt en naar waarheid ondertekend:</w:t>
      </w:r>
    </w:p>
    <w:p w14:paraId="2159A5E6" w14:textId="77777777" w:rsidR="00D84399" w:rsidRPr="0094352C" w:rsidRDefault="00D84399" w:rsidP="00D84399">
      <w:pPr>
        <w:jc w:val="both"/>
        <w:rPr>
          <w:rFonts w:cs="Arial"/>
          <w:sz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760"/>
      </w:tblGrid>
      <w:tr w:rsidR="00D959B0" w:rsidRPr="0094352C" w14:paraId="7C9A3EEF" w14:textId="77777777" w:rsidTr="00A76ED0">
        <w:tc>
          <w:tcPr>
            <w:tcW w:w="9288" w:type="dxa"/>
            <w:gridSpan w:val="2"/>
            <w:shd w:val="clear" w:color="auto" w:fill="E0E0E0"/>
          </w:tcPr>
          <w:p w14:paraId="04604741" w14:textId="6C814E42" w:rsidR="00D959B0" w:rsidRPr="0094352C" w:rsidRDefault="00D959B0" w:rsidP="00D959B0">
            <w:pPr>
              <w:jc w:val="center"/>
              <w:rPr>
                <w:rFonts w:cs="Arial"/>
                <w:sz w:val="22"/>
              </w:rPr>
            </w:pPr>
            <w:r>
              <w:rPr>
                <w:rFonts w:cs="Arial"/>
                <w:sz w:val="22"/>
              </w:rPr>
              <w:t>Voor akkoord:</w:t>
            </w:r>
          </w:p>
        </w:tc>
      </w:tr>
      <w:tr w:rsidR="00D84399" w:rsidRPr="0094352C" w14:paraId="5565BB10" w14:textId="77777777" w:rsidTr="00FF29A8">
        <w:tc>
          <w:tcPr>
            <w:tcW w:w="3528" w:type="dxa"/>
            <w:shd w:val="clear" w:color="auto" w:fill="E0E0E0"/>
          </w:tcPr>
          <w:p w14:paraId="4783F5B1" w14:textId="6A3BCBAF" w:rsidR="00D84399" w:rsidRPr="0094352C" w:rsidRDefault="00D84399" w:rsidP="00FF29A8">
            <w:pPr>
              <w:jc w:val="both"/>
              <w:rPr>
                <w:rFonts w:cs="Arial"/>
                <w:sz w:val="22"/>
              </w:rPr>
            </w:pPr>
            <w:r w:rsidRPr="0094352C">
              <w:rPr>
                <w:rFonts w:cs="Arial"/>
                <w:sz w:val="22"/>
              </w:rPr>
              <w:t xml:space="preserve">Officiële naam </w:t>
            </w:r>
            <w:r w:rsidR="00643563">
              <w:rPr>
                <w:rFonts w:cs="Arial"/>
                <w:sz w:val="22"/>
              </w:rPr>
              <w:t>I</w:t>
            </w:r>
            <w:r w:rsidRPr="0094352C">
              <w:rPr>
                <w:rFonts w:cs="Arial"/>
                <w:sz w:val="22"/>
              </w:rPr>
              <w:t>nschrijver:</w:t>
            </w:r>
          </w:p>
          <w:p w14:paraId="2C75675C" w14:textId="77777777" w:rsidR="00D84399" w:rsidRPr="0094352C" w:rsidRDefault="00D84399" w:rsidP="00FF29A8">
            <w:pPr>
              <w:jc w:val="both"/>
              <w:rPr>
                <w:rFonts w:cs="Arial"/>
                <w:sz w:val="22"/>
              </w:rPr>
            </w:pPr>
          </w:p>
        </w:tc>
        <w:tc>
          <w:tcPr>
            <w:tcW w:w="5760" w:type="dxa"/>
          </w:tcPr>
          <w:p w14:paraId="2F0B0904" w14:textId="77777777" w:rsidR="00D84399" w:rsidRPr="0094352C" w:rsidRDefault="00D84399" w:rsidP="00FF29A8">
            <w:pPr>
              <w:jc w:val="both"/>
              <w:rPr>
                <w:rFonts w:cs="Arial"/>
                <w:sz w:val="22"/>
              </w:rPr>
            </w:pPr>
          </w:p>
        </w:tc>
      </w:tr>
      <w:tr w:rsidR="00D84399" w:rsidRPr="0094352C" w14:paraId="71A51194" w14:textId="77777777" w:rsidTr="00FF29A8">
        <w:tc>
          <w:tcPr>
            <w:tcW w:w="3528" w:type="dxa"/>
            <w:shd w:val="clear" w:color="auto" w:fill="E0E0E0"/>
          </w:tcPr>
          <w:p w14:paraId="3AC64222" w14:textId="7B96C89C" w:rsidR="00D84399" w:rsidRPr="0094352C" w:rsidRDefault="00D959B0" w:rsidP="00FF29A8">
            <w:pPr>
              <w:jc w:val="both"/>
              <w:rPr>
                <w:rFonts w:cs="Arial"/>
                <w:sz w:val="22"/>
              </w:rPr>
            </w:pPr>
            <w:r>
              <w:rPr>
                <w:rFonts w:cs="Arial"/>
                <w:sz w:val="22"/>
              </w:rPr>
              <w:t>Naam functionaris</w:t>
            </w:r>
            <w:r w:rsidR="00D84399" w:rsidRPr="0094352C">
              <w:rPr>
                <w:rFonts w:cs="Arial"/>
                <w:sz w:val="22"/>
              </w:rPr>
              <w:t>:</w:t>
            </w:r>
          </w:p>
          <w:p w14:paraId="62E3ECB7" w14:textId="77777777" w:rsidR="00D84399" w:rsidRPr="0094352C" w:rsidRDefault="00D84399" w:rsidP="00FF29A8">
            <w:pPr>
              <w:jc w:val="both"/>
              <w:rPr>
                <w:rFonts w:cs="Arial"/>
                <w:sz w:val="22"/>
              </w:rPr>
            </w:pPr>
          </w:p>
        </w:tc>
        <w:tc>
          <w:tcPr>
            <w:tcW w:w="5760" w:type="dxa"/>
          </w:tcPr>
          <w:p w14:paraId="5CFD0491" w14:textId="77777777" w:rsidR="00D84399" w:rsidRPr="0094352C" w:rsidRDefault="00D84399" w:rsidP="00FF29A8">
            <w:pPr>
              <w:jc w:val="both"/>
              <w:rPr>
                <w:rFonts w:cs="Arial"/>
                <w:sz w:val="22"/>
              </w:rPr>
            </w:pPr>
          </w:p>
        </w:tc>
      </w:tr>
      <w:tr w:rsidR="00D84399" w:rsidRPr="0094352C" w14:paraId="11499428" w14:textId="77777777" w:rsidTr="00FF29A8">
        <w:tc>
          <w:tcPr>
            <w:tcW w:w="3528" w:type="dxa"/>
            <w:shd w:val="clear" w:color="auto" w:fill="E0E0E0"/>
          </w:tcPr>
          <w:p w14:paraId="64A051FA" w14:textId="326A0DB0" w:rsidR="00D84399" w:rsidRPr="0094352C" w:rsidRDefault="00D959B0" w:rsidP="00FF29A8">
            <w:pPr>
              <w:jc w:val="both"/>
              <w:rPr>
                <w:rFonts w:cs="Arial"/>
                <w:sz w:val="22"/>
              </w:rPr>
            </w:pPr>
            <w:r>
              <w:rPr>
                <w:rFonts w:cs="Arial"/>
                <w:sz w:val="22"/>
              </w:rPr>
              <w:t>Datum</w:t>
            </w:r>
            <w:r w:rsidR="00D84399" w:rsidRPr="0094352C">
              <w:rPr>
                <w:rFonts w:cs="Arial"/>
                <w:sz w:val="22"/>
              </w:rPr>
              <w:t>:</w:t>
            </w:r>
          </w:p>
          <w:p w14:paraId="7575BD5B" w14:textId="77777777" w:rsidR="00D84399" w:rsidRPr="0094352C" w:rsidRDefault="00D84399" w:rsidP="00FF29A8">
            <w:pPr>
              <w:jc w:val="both"/>
              <w:rPr>
                <w:rFonts w:cs="Arial"/>
                <w:sz w:val="22"/>
              </w:rPr>
            </w:pPr>
          </w:p>
        </w:tc>
        <w:tc>
          <w:tcPr>
            <w:tcW w:w="5760" w:type="dxa"/>
          </w:tcPr>
          <w:p w14:paraId="40EE4E95" w14:textId="77777777" w:rsidR="00D84399" w:rsidRPr="0094352C" w:rsidRDefault="00D84399" w:rsidP="00FF29A8">
            <w:pPr>
              <w:jc w:val="both"/>
              <w:rPr>
                <w:rFonts w:cs="Arial"/>
                <w:sz w:val="22"/>
              </w:rPr>
            </w:pPr>
          </w:p>
        </w:tc>
      </w:tr>
      <w:tr w:rsidR="00D84399" w:rsidRPr="0094352C" w14:paraId="24278BDF" w14:textId="77777777" w:rsidTr="00FF29A8">
        <w:tc>
          <w:tcPr>
            <w:tcW w:w="3528" w:type="dxa"/>
            <w:shd w:val="clear" w:color="auto" w:fill="E0E0E0"/>
          </w:tcPr>
          <w:p w14:paraId="4EC576D5" w14:textId="557409BF" w:rsidR="00D84399" w:rsidRPr="0094352C" w:rsidRDefault="00D84399" w:rsidP="00FF29A8">
            <w:pPr>
              <w:jc w:val="both"/>
              <w:rPr>
                <w:rFonts w:cs="Arial"/>
                <w:sz w:val="22"/>
              </w:rPr>
            </w:pPr>
            <w:r w:rsidRPr="0094352C">
              <w:rPr>
                <w:rFonts w:cs="Arial"/>
                <w:sz w:val="22"/>
              </w:rPr>
              <w:t>plaats:</w:t>
            </w:r>
          </w:p>
          <w:p w14:paraId="086C9AFB" w14:textId="77777777" w:rsidR="00D84399" w:rsidRPr="0094352C" w:rsidRDefault="00D84399" w:rsidP="00FF29A8">
            <w:pPr>
              <w:jc w:val="both"/>
              <w:rPr>
                <w:rFonts w:cs="Arial"/>
                <w:sz w:val="22"/>
              </w:rPr>
            </w:pPr>
          </w:p>
        </w:tc>
        <w:tc>
          <w:tcPr>
            <w:tcW w:w="5760" w:type="dxa"/>
          </w:tcPr>
          <w:p w14:paraId="49823B3E" w14:textId="77777777" w:rsidR="00D84399" w:rsidRPr="0094352C" w:rsidRDefault="00D84399" w:rsidP="00FF29A8">
            <w:pPr>
              <w:jc w:val="both"/>
              <w:rPr>
                <w:rFonts w:cs="Arial"/>
                <w:sz w:val="22"/>
              </w:rPr>
            </w:pPr>
          </w:p>
        </w:tc>
      </w:tr>
      <w:tr w:rsidR="00D84399" w:rsidRPr="0094352C" w14:paraId="4C39E7B9" w14:textId="77777777" w:rsidTr="00D959B0">
        <w:trPr>
          <w:trHeight w:val="757"/>
        </w:trPr>
        <w:tc>
          <w:tcPr>
            <w:tcW w:w="3528" w:type="dxa"/>
            <w:shd w:val="clear" w:color="auto" w:fill="E0E0E0"/>
          </w:tcPr>
          <w:p w14:paraId="20948CD4" w14:textId="37A4220E" w:rsidR="00D84399" w:rsidRPr="0094352C" w:rsidRDefault="00D959B0" w:rsidP="00D959B0">
            <w:pPr>
              <w:jc w:val="both"/>
              <w:rPr>
                <w:rFonts w:cs="Arial"/>
                <w:sz w:val="22"/>
              </w:rPr>
            </w:pPr>
            <w:r>
              <w:rPr>
                <w:rFonts w:cs="Arial"/>
                <w:sz w:val="22"/>
              </w:rPr>
              <w:t>Handtekening</w:t>
            </w:r>
            <w:r w:rsidR="00D84399" w:rsidRPr="0094352C">
              <w:rPr>
                <w:rFonts w:cs="Arial"/>
                <w:sz w:val="22"/>
              </w:rPr>
              <w:t>:</w:t>
            </w:r>
          </w:p>
        </w:tc>
        <w:tc>
          <w:tcPr>
            <w:tcW w:w="5760" w:type="dxa"/>
          </w:tcPr>
          <w:p w14:paraId="7DEB7023" w14:textId="77777777" w:rsidR="00D84399" w:rsidRPr="0094352C" w:rsidRDefault="00D84399" w:rsidP="00FF29A8">
            <w:pPr>
              <w:jc w:val="both"/>
              <w:rPr>
                <w:rFonts w:cs="Arial"/>
                <w:sz w:val="22"/>
              </w:rPr>
            </w:pPr>
          </w:p>
        </w:tc>
      </w:tr>
    </w:tbl>
    <w:p w14:paraId="2441793D" w14:textId="5B6F8192" w:rsidR="00D84399" w:rsidRPr="0094352C" w:rsidRDefault="00D959B0" w:rsidP="00D959B0">
      <w:pPr>
        <w:autoSpaceDE w:val="0"/>
        <w:autoSpaceDN w:val="0"/>
        <w:adjustRightInd w:val="0"/>
        <w:rPr>
          <w:rFonts w:cs="Arial"/>
          <w:sz w:val="22"/>
        </w:rPr>
      </w:pPr>
      <w:r w:rsidRPr="00D959B0">
        <w:rPr>
          <w:i/>
          <w:iCs/>
          <w:sz w:val="20"/>
          <w:szCs w:val="20"/>
          <w:lang w:eastAsia="nl-NL"/>
        </w:rPr>
        <w:t xml:space="preserve">NB: Bevoegd zijn personen die in uittreksel Kamer van Koophandel staan vermeld als bevoegd bestuurder of die een volmacht hebben gekregen van een persoon die staat vermeld. Let op dat sommige bevoegdheden beperkt zijn tot bepaalde bedragen. </w:t>
      </w:r>
    </w:p>
    <w:sectPr w:rsidR="00D84399" w:rsidRPr="0094352C" w:rsidSect="005E1916">
      <w:footerReference w:type="default" r:id="rId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FE11D" w14:textId="77777777" w:rsidR="00032ACC" w:rsidRDefault="00032ACC" w:rsidP="000D7303">
      <w:pPr>
        <w:spacing w:line="240" w:lineRule="auto"/>
      </w:pPr>
      <w:r>
        <w:separator/>
      </w:r>
    </w:p>
  </w:endnote>
  <w:endnote w:type="continuationSeparator" w:id="0">
    <w:p w14:paraId="30899269" w14:textId="77777777" w:rsidR="00032ACC" w:rsidRDefault="00032ACC" w:rsidP="000D73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ヒラギノ角ゴ Pro W3">
    <w:altName w:val="Yu Gothic"/>
    <w:charset w:val="80"/>
    <w:family w:val="swiss"/>
    <w:pitch w:val="variable"/>
    <w:sig w:usb0="E00002FF" w:usb1="7AC7FFFF" w:usb2="00000012" w:usb3="00000000" w:csb0="0002000D"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878727"/>
      <w:docPartObj>
        <w:docPartGallery w:val="Page Numbers (Bottom of Page)"/>
        <w:docPartUnique/>
      </w:docPartObj>
    </w:sdtPr>
    <w:sdtEndPr/>
    <w:sdtContent>
      <w:sdt>
        <w:sdtPr>
          <w:id w:val="-774327488"/>
          <w:docPartObj>
            <w:docPartGallery w:val="Page Numbers (Bottom of Page)"/>
            <w:docPartUnique/>
          </w:docPartObj>
        </w:sdtPr>
        <w:sdtEndPr/>
        <w:sdtContent>
          <w:p w14:paraId="3B2AF4B5" w14:textId="77777777" w:rsidR="001C58B7" w:rsidRDefault="001C58B7" w:rsidP="001C58B7">
            <w:pPr>
              <w:spacing w:line="300" w:lineRule="auto"/>
              <w:rPr>
                <w:bCs/>
                <w:sz w:val="16"/>
                <w:szCs w:val="16"/>
              </w:rPr>
            </w:pPr>
            <w:r>
              <w:rPr>
                <w:bCs/>
                <w:sz w:val="16"/>
                <w:szCs w:val="16"/>
              </w:rPr>
              <w:t xml:space="preserve">Offerteaanvraag Regiotaxi Holland Rijnland 1 januari 2023 - 31 december 2027 (2028, 2029) </w:t>
            </w:r>
          </w:p>
        </w:sdtContent>
      </w:sdt>
      <w:p w14:paraId="373A497C" w14:textId="79FA8829" w:rsidR="000D7303" w:rsidRPr="00BB2E32" w:rsidRDefault="003867ED" w:rsidP="000D7303">
        <w:pPr>
          <w:spacing w:line="300" w:lineRule="auto"/>
          <w:rPr>
            <w:b/>
            <w:bCs/>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BB7CF" w14:textId="77777777" w:rsidR="00032ACC" w:rsidRDefault="00032ACC" w:rsidP="000D7303">
      <w:pPr>
        <w:spacing w:line="240" w:lineRule="auto"/>
      </w:pPr>
      <w:r>
        <w:separator/>
      </w:r>
    </w:p>
  </w:footnote>
  <w:footnote w:type="continuationSeparator" w:id="0">
    <w:p w14:paraId="69A1489F" w14:textId="77777777" w:rsidR="00032ACC" w:rsidRDefault="00032ACC" w:rsidP="000D730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33481"/>
    <w:multiLevelType w:val="hybridMultilevel"/>
    <w:tmpl w:val="8BB4E4C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99"/>
    <w:rsid w:val="00032ACC"/>
    <w:rsid w:val="00035B89"/>
    <w:rsid w:val="000D7303"/>
    <w:rsid w:val="00120200"/>
    <w:rsid w:val="001B436A"/>
    <w:rsid w:val="001C250B"/>
    <w:rsid w:val="001C58B7"/>
    <w:rsid w:val="00260332"/>
    <w:rsid w:val="0027641A"/>
    <w:rsid w:val="002B5533"/>
    <w:rsid w:val="002C76E5"/>
    <w:rsid w:val="00356372"/>
    <w:rsid w:val="003867ED"/>
    <w:rsid w:val="003D1DFA"/>
    <w:rsid w:val="0040223F"/>
    <w:rsid w:val="0042020C"/>
    <w:rsid w:val="004E7B9C"/>
    <w:rsid w:val="005E1916"/>
    <w:rsid w:val="00634910"/>
    <w:rsid w:val="00643563"/>
    <w:rsid w:val="00655BFC"/>
    <w:rsid w:val="00716AEA"/>
    <w:rsid w:val="00726400"/>
    <w:rsid w:val="00726910"/>
    <w:rsid w:val="007D102C"/>
    <w:rsid w:val="00840DED"/>
    <w:rsid w:val="008816C2"/>
    <w:rsid w:val="008C33CB"/>
    <w:rsid w:val="0094352C"/>
    <w:rsid w:val="009860BD"/>
    <w:rsid w:val="009F75F5"/>
    <w:rsid w:val="00A40A11"/>
    <w:rsid w:val="00A60145"/>
    <w:rsid w:val="00BA74B4"/>
    <w:rsid w:val="00BC6A70"/>
    <w:rsid w:val="00BD27F3"/>
    <w:rsid w:val="00BF7BFA"/>
    <w:rsid w:val="00C24FD5"/>
    <w:rsid w:val="00C50DB9"/>
    <w:rsid w:val="00CA4929"/>
    <w:rsid w:val="00D15D06"/>
    <w:rsid w:val="00D17512"/>
    <w:rsid w:val="00D53007"/>
    <w:rsid w:val="00D84399"/>
    <w:rsid w:val="00D959B0"/>
    <w:rsid w:val="00DC2B73"/>
    <w:rsid w:val="00E00D4C"/>
    <w:rsid w:val="00E15DA6"/>
    <w:rsid w:val="00F21A25"/>
    <w:rsid w:val="00F469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43923"/>
  <w14:defaultImageDpi w14:val="330"/>
  <w15:chartTrackingRefBased/>
  <w15:docId w15:val="{D5B9A3C8-5EFA-494F-8CD3-83292F79F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4399"/>
    <w:pPr>
      <w:suppressAutoHyphens/>
      <w:spacing w:line="260" w:lineRule="auto"/>
    </w:pPr>
    <w:rPr>
      <w:rFonts w:ascii="Arial" w:eastAsia="Calibri" w:hAnsi="Arial" w:cs="Times New Roman"/>
      <w:sz w:val="18"/>
      <w:szCs w:val="22"/>
    </w:rPr>
  </w:style>
  <w:style w:type="paragraph" w:styleId="Kop1">
    <w:name w:val="heading 1"/>
    <w:basedOn w:val="Geenafstand"/>
    <w:next w:val="Standaard"/>
    <w:link w:val="Kop1Char"/>
    <w:uiPriority w:val="9"/>
    <w:qFormat/>
    <w:rsid w:val="00D84399"/>
    <w:pPr>
      <w:keepNext/>
      <w:suppressAutoHyphens w:val="0"/>
      <w:spacing w:before="240" w:after="60" w:line="260" w:lineRule="auto"/>
      <w:outlineLvl w:val="0"/>
    </w:pPr>
    <w:rPr>
      <w:rFonts w:eastAsia="Times New Roman" w:cstheme="minorBidi"/>
      <w:b/>
      <w:bCs/>
      <w:color w:val="99CB38" w:themeColor="accent1"/>
      <w:kern w:val="32"/>
      <w:sz w:val="28"/>
      <w:szCs w:val="32"/>
      <w:lang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74B4"/>
    <w:pPr>
      <w:spacing w:before="120" w:line="312" w:lineRule="auto"/>
    </w:pPr>
    <w:rPr>
      <w:rFonts w:ascii="Helvetica Neue" w:eastAsia="ヒラギノ角ゴ Pro W3" w:hAnsi="Helvetica Neue"/>
      <w:b/>
      <w:color w:val="000000" w:themeColor="text1"/>
      <w:sz w:val="24"/>
    </w:rPr>
  </w:style>
  <w:style w:type="character" w:customStyle="1" w:styleId="Kop1Char">
    <w:name w:val="Kop 1 Char"/>
    <w:basedOn w:val="Standaardalinea-lettertype"/>
    <w:link w:val="Kop1"/>
    <w:uiPriority w:val="9"/>
    <w:rsid w:val="00D84399"/>
    <w:rPr>
      <w:rFonts w:ascii="Arial" w:eastAsia="Times New Roman" w:hAnsi="Arial"/>
      <w:b/>
      <w:bCs/>
      <w:color w:val="99CB38" w:themeColor="accent1"/>
      <w:kern w:val="32"/>
      <w:sz w:val="28"/>
      <w:szCs w:val="32"/>
      <w:lang w:eastAsia="x-none"/>
    </w:rPr>
  </w:style>
  <w:style w:type="paragraph" w:styleId="Geenafstand">
    <w:name w:val="No Spacing"/>
    <w:uiPriority w:val="1"/>
    <w:qFormat/>
    <w:rsid w:val="00D84399"/>
    <w:pPr>
      <w:suppressAutoHyphens/>
    </w:pPr>
    <w:rPr>
      <w:rFonts w:ascii="Arial" w:eastAsia="Calibri" w:hAnsi="Arial" w:cs="Times New Roman"/>
      <w:sz w:val="18"/>
      <w:szCs w:val="22"/>
    </w:rPr>
  </w:style>
  <w:style w:type="character" w:styleId="Hyperlink">
    <w:name w:val="Hyperlink"/>
    <w:uiPriority w:val="99"/>
    <w:unhideWhenUsed/>
    <w:rsid w:val="00D84399"/>
    <w:rPr>
      <w:color w:val="0000FF"/>
      <w:u w:val="single"/>
    </w:rPr>
  </w:style>
  <w:style w:type="character" w:customStyle="1" w:styleId="Onopgelostemelding1">
    <w:name w:val="Onopgeloste melding1"/>
    <w:basedOn w:val="Standaardalinea-lettertype"/>
    <w:uiPriority w:val="99"/>
    <w:rsid w:val="00D84399"/>
    <w:rPr>
      <w:color w:val="605E5C"/>
      <w:shd w:val="clear" w:color="auto" w:fill="E1DFDD"/>
    </w:rPr>
  </w:style>
  <w:style w:type="paragraph" w:styleId="Lijstalinea">
    <w:name w:val="List Paragraph"/>
    <w:basedOn w:val="Standaard"/>
    <w:uiPriority w:val="34"/>
    <w:qFormat/>
    <w:rsid w:val="008C33CB"/>
    <w:pPr>
      <w:suppressAutoHyphens w:val="0"/>
      <w:spacing w:line="260" w:lineRule="atLeast"/>
      <w:ind w:left="720"/>
      <w:contextualSpacing/>
    </w:pPr>
    <w:rPr>
      <w:rFonts w:asciiTheme="minorHAnsi" w:eastAsiaTheme="minorHAnsi" w:hAnsiTheme="minorHAnsi"/>
      <w:sz w:val="19"/>
      <w:szCs w:val="20"/>
    </w:rPr>
  </w:style>
  <w:style w:type="paragraph" w:styleId="Koptekst">
    <w:name w:val="header"/>
    <w:basedOn w:val="Standaard"/>
    <w:link w:val="KoptekstChar"/>
    <w:uiPriority w:val="99"/>
    <w:unhideWhenUsed/>
    <w:rsid w:val="000D730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D7303"/>
    <w:rPr>
      <w:rFonts w:ascii="Arial" w:eastAsia="Calibri" w:hAnsi="Arial" w:cs="Times New Roman"/>
      <w:sz w:val="18"/>
      <w:szCs w:val="22"/>
    </w:rPr>
  </w:style>
  <w:style w:type="paragraph" w:styleId="Voettekst">
    <w:name w:val="footer"/>
    <w:basedOn w:val="Standaard"/>
    <w:link w:val="VoettekstChar"/>
    <w:uiPriority w:val="99"/>
    <w:unhideWhenUsed/>
    <w:rsid w:val="000D730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D7303"/>
    <w:rPr>
      <w:rFonts w:ascii="Arial" w:eastAsia="Calibri" w:hAnsi="Arial" w:cs="Times New Roman"/>
      <w:sz w:val="18"/>
      <w:szCs w:val="22"/>
    </w:rPr>
  </w:style>
  <w:style w:type="table" w:customStyle="1" w:styleId="Tabelraster3">
    <w:name w:val="Tabelraster3"/>
    <w:basedOn w:val="Standaardtabel"/>
    <w:next w:val="Tabelraster"/>
    <w:uiPriority w:val="39"/>
    <w:rsid w:val="00D959B0"/>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D959B0"/>
    <w:pPr>
      <w:suppressAutoHyphens w:val="0"/>
      <w:spacing w:line="240" w:lineRule="auto"/>
    </w:pPr>
    <w:rPr>
      <w:rFonts w:eastAsia="Times New Roman"/>
      <w:sz w:val="20"/>
      <w:szCs w:val="20"/>
      <w:lang w:eastAsia="nl-NL"/>
    </w:rPr>
  </w:style>
  <w:style w:type="character" w:customStyle="1" w:styleId="PlattetekstChar">
    <w:name w:val="Platte tekst Char"/>
    <w:basedOn w:val="Standaardalinea-lettertype"/>
    <w:link w:val="Plattetekst"/>
    <w:rsid w:val="00D959B0"/>
    <w:rPr>
      <w:rFonts w:ascii="Arial" w:eastAsia="Times New Roman" w:hAnsi="Arial" w:cs="Times New Roman"/>
      <w:sz w:val="20"/>
      <w:szCs w:val="20"/>
      <w:lang w:eastAsia="nl-NL"/>
    </w:rPr>
  </w:style>
  <w:style w:type="table" w:styleId="Tabelraster">
    <w:name w:val="Table Grid"/>
    <w:basedOn w:val="Standaardtabel"/>
    <w:uiPriority w:val="39"/>
    <w:rsid w:val="00D95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Groengeel">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166</Words>
  <Characters>913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Manager/>
  <Company>De Have kennisdelers in mobilteit</Company>
  <LinksUpToDate>false</LinksUpToDate>
  <CharactersWithSpaces>1077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Have kennisdelers in mobilteit</dc:creator>
  <cp:keywords/>
  <dc:description/>
  <cp:lastModifiedBy>Sluijs, Angela van der</cp:lastModifiedBy>
  <cp:revision>2</cp:revision>
  <dcterms:created xsi:type="dcterms:W3CDTF">2022-04-25T16:40:00Z</dcterms:created>
  <dcterms:modified xsi:type="dcterms:W3CDTF">2022-04-25T16:40:00Z</dcterms:modified>
  <cp:category/>
</cp:coreProperties>
</file>